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Borders>
          <w:top w:val="single" w:sz="6" w:space="0" w:color="B9FAFF"/>
          <w:left w:val="single" w:sz="6" w:space="0" w:color="B9FAFF"/>
          <w:bottom w:val="single" w:sz="12" w:space="0" w:color="80DE4F"/>
          <w:right w:val="single" w:sz="6" w:space="0" w:color="B9FAFF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415"/>
      </w:tblGrid>
      <w:tr w:rsidR="006F2968" w:rsidTr="006F2968">
        <w:trPr>
          <w:trHeight w:val="932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82E92" w:rsidRPr="00E82E92" w:rsidRDefault="00E82E92" w:rsidP="00E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  о  проделанной  работе</w:t>
            </w:r>
          </w:p>
          <w:p w:rsidR="00E82E92" w:rsidRPr="00E82E92" w:rsidRDefault="00E82E92" w:rsidP="00E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2019 - 2020 учебный год </w:t>
            </w:r>
            <w:proofErr w:type="gramStart"/>
            <w:r w:rsidRPr="00E8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E8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8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тьютора</w:t>
            </w:r>
            <w:proofErr w:type="spellEnd"/>
          </w:p>
          <w:p w:rsidR="00E82E92" w:rsidRPr="00E82E92" w:rsidRDefault="00E82E92" w:rsidP="00E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 немецкому языку  Деревянко Натальи Сергеевны</w:t>
            </w:r>
          </w:p>
          <w:p w:rsidR="006F2968" w:rsidRDefault="006F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2968" w:rsidTr="006F2968">
        <w:trPr>
          <w:trHeight w:val="2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E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2968" w:rsidRDefault="006F2968">
            <w:pPr>
              <w:spacing w:after="0"/>
              <w:rPr>
                <w:rFonts w:cs="Times New Roman"/>
              </w:rPr>
            </w:pPr>
          </w:p>
        </w:tc>
      </w:tr>
    </w:tbl>
    <w:tbl>
      <w:tblPr>
        <w:tblpPr w:leftFromText="180" w:rightFromText="180" w:bottomFromText="200" w:vertAnchor="text" w:horzAnchor="page" w:tblpX="841" w:tblpY="1"/>
        <w:tblOverlap w:val="never"/>
        <w:tblW w:w="559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6236"/>
        <w:gridCol w:w="1843"/>
        <w:gridCol w:w="1844"/>
      </w:tblGrid>
      <w:tr w:rsidR="006761D9" w:rsidTr="006761D9"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6F2968" w:rsidTr="006761D9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Информационное обеспечение</w:t>
            </w:r>
          </w:p>
        </w:tc>
        <w:tc>
          <w:tcPr>
            <w:tcW w:w="3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61D9" w:rsidTr="006761D9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Пополнение нормативно-правовой и методической базы.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1D9" w:rsidTr="005275DF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 для преподавателей и учащихся по проблемам подготовки к ЕГЭ.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61D9" w:rsidRP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1D9">
              <w:rPr>
                <w:rFonts w:ascii="Times New Roman" w:hAnsi="Times New Roman" w:cs="Times New Roman"/>
              </w:rPr>
              <w:t>Выполнено</w:t>
            </w:r>
          </w:p>
        </w:tc>
      </w:tr>
      <w:tr w:rsidR="006761D9" w:rsidTr="00742703">
        <w:trPr>
          <w:trHeight w:val="806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помощи в изучении, обобщении и распространении передового опыта педагогов района, показывающих высокие результаты на ЕГЭ по немецкому языку.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года по требованию 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61D9" w:rsidRDefault="006761D9" w:rsidP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  <w:r w:rsidRPr="006761D9">
              <w:rPr>
                <w:rFonts w:ascii="Times New Roman" w:hAnsi="Times New Roman" w:cs="Times New Roman"/>
              </w:rPr>
              <w:t xml:space="preserve"> Выполнено</w:t>
            </w:r>
          </w:p>
        </w:tc>
      </w:tr>
      <w:tr w:rsidR="006761D9" w:rsidTr="003F5C3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учителей об изменениях в документах и материалах по ЕГЭ в 2019 – 2020 учебном  году.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1D9">
              <w:rPr>
                <w:rFonts w:ascii="Times New Roman" w:hAnsi="Times New Roman" w:cs="Times New Roman"/>
              </w:rPr>
              <w:t>Выполнено</w:t>
            </w:r>
          </w:p>
        </w:tc>
      </w:tr>
      <w:tr w:rsidR="006761D9" w:rsidTr="00AB0F7B">
        <w:trPr>
          <w:trHeight w:val="563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методических рекомендаций ИРО при подготовке учащихся к ЕГЭ.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61D9" w:rsidRDefault="006761D9">
            <w:pPr>
              <w:rPr>
                <w:rFonts w:ascii="Times New Roman" w:hAnsi="Times New Roman" w:cs="Times New Roman"/>
              </w:rPr>
            </w:pPr>
            <w:r w:rsidRPr="006761D9">
              <w:rPr>
                <w:rFonts w:ascii="Times New Roman" w:hAnsi="Times New Roman" w:cs="Times New Roman"/>
              </w:rPr>
              <w:t>Выполнено</w:t>
            </w:r>
          </w:p>
        </w:tc>
      </w:tr>
      <w:tr w:rsidR="006F2968" w:rsidTr="006761D9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методическое направление</w:t>
            </w:r>
          </w:p>
        </w:tc>
        <w:tc>
          <w:tcPr>
            <w:tcW w:w="3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61D9" w:rsidTr="00497DA7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РМО учителей иностранного   языка «Анализ результатов ЕГЭ по иностранным  языкам 2019года».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1D9">
              <w:rPr>
                <w:rFonts w:ascii="Times New Roman" w:hAnsi="Times New Roman" w:cs="Times New Roman"/>
              </w:rPr>
              <w:t>Выполнено</w:t>
            </w:r>
          </w:p>
        </w:tc>
      </w:tr>
      <w:tr w:rsidR="006761D9" w:rsidTr="00A6239C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Рекомендации по оформлению уголков по подготовке к ОГЭ, ГИА учителям  немецкого языка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1D9">
              <w:rPr>
                <w:rFonts w:ascii="Times New Roman" w:hAnsi="Times New Roman" w:cs="Times New Roman"/>
              </w:rPr>
              <w:t>Выполнено</w:t>
            </w:r>
          </w:p>
        </w:tc>
      </w:tr>
      <w:tr w:rsidR="006761D9" w:rsidTr="00C54ACC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1D9" w:rsidRPr="00FA3D26" w:rsidRDefault="006761D9" w:rsidP="00FA3D26">
            <w:pPr>
              <w:rPr>
                <w:rStyle w:val="a7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A3D2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Сессия  </w:t>
            </w:r>
            <w:proofErr w:type="spellStart"/>
            <w:r w:rsidRPr="00FA3D26">
              <w:rPr>
                <w:rFonts w:ascii="Times New Roman" w:hAnsi="Times New Roman" w:cs="Times New Roman"/>
                <w:i/>
                <w:sz w:val="24"/>
                <w:szCs w:val="24"/>
              </w:rPr>
              <w:t>тьюторов</w:t>
            </w:r>
            <w:proofErr w:type="spellEnd"/>
            <w:r w:rsidRPr="00FA3D2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ЕГЭ по иностранному языку 2019 -2020 учебном году.</w:t>
            </w:r>
            <w:r w:rsidRPr="00FA3D26">
              <w:rPr>
                <w:rFonts w:ascii="Times New Roman" w:hAnsi="Times New Roman" w:cs="Times New Roman"/>
                <w:sz w:val="24"/>
                <w:szCs w:val="24"/>
              </w:rPr>
              <w:t xml:space="preserve"> «Совершенствование деятельности </w:t>
            </w:r>
            <w:proofErr w:type="spellStart"/>
            <w:r w:rsidRPr="00FA3D26">
              <w:rPr>
                <w:rFonts w:ascii="Times New Roman" w:hAnsi="Times New Roman" w:cs="Times New Roman"/>
                <w:sz w:val="24"/>
                <w:szCs w:val="24"/>
              </w:rPr>
              <w:t>тьюторов</w:t>
            </w:r>
            <w:proofErr w:type="spellEnd"/>
            <w:r w:rsidRPr="00FA3D26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FA3D26">
              <w:rPr>
                <w:rFonts w:ascii="Times New Roman" w:hAnsi="Times New Roman" w:cs="Times New Roman"/>
                <w:sz w:val="24"/>
                <w:szCs w:val="24"/>
              </w:rPr>
              <w:t>повышекию</w:t>
            </w:r>
            <w:proofErr w:type="spellEnd"/>
            <w:r w:rsidRPr="00FA3D26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подготовки выпускников к ЕГЭ по иностранному языку»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61D9" w:rsidRPr="00FA3D26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Style w:val="a7"/>
                <w:color w:val="14181D"/>
                <w:sz w:val="24"/>
                <w:szCs w:val="24"/>
                <w:bdr w:val="none" w:sz="0" w:space="0" w:color="auto" w:frame="1"/>
                <w:shd w:val="clear" w:color="auto" w:fill="F0F3F7"/>
              </w:rPr>
              <w:t xml:space="preserve"> </w:t>
            </w:r>
            <w:r w:rsidRPr="00C13BB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Семинар-совещание</w:t>
            </w:r>
            <w:r w:rsidRPr="00FA3D2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«Особенности подготовки выпускников к ЕГЭ в 2020 году на основе анализа </w:t>
            </w:r>
            <w:bookmarkStart w:id="0" w:name="_GoBack"/>
            <w:bookmarkEnd w:id="0"/>
            <w:r w:rsidRPr="00FA3D2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практики 2019 года по иностранным языкам»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август 2019г. в г.-к. Анапа        (2 сессия)</w:t>
            </w:r>
          </w:p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761D9" w:rsidRDefault="006761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61D9" w:rsidRDefault="006761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61D9" w:rsidRDefault="006761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61D9" w:rsidRP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761D9">
              <w:rPr>
                <w:rFonts w:ascii="Times New Roman" w:hAnsi="Times New Roman" w:cs="Times New Roman"/>
              </w:rPr>
              <w:t xml:space="preserve">Апрель 2020 г. Горячий Ключ        </w:t>
            </w:r>
            <w:r w:rsidRPr="006761D9">
              <w:rPr>
                <w:rFonts w:ascii="Times New Roman" w:hAnsi="Times New Roman" w:cs="Times New Roman"/>
                <w:b/>
                <w:bCs/>
                <w:color w:val="000000"/>
              </w:rPr>
              <w:t>(</w:t>
            </w:r>
            <w:r w:rsidRPr="006761D9">
              <w:rPr>
                <w:rFonts w:ascii="Times New Roman" w:hAnsi="Times New Roman" w:cs="Times New Roman"/>
                <w:bCs/>
                <w:color w:val="000000"/>
              </w:rPr>
              <w:t>1сессия</w:t>
            </w:r>
            <w:r w:rsidRPr="006761D9">
              <w:rPr>
                <w:rFonts w:ascii="Times New Roman" w:hAnsi="Times New Roman" w:cs="Times New Roman"/>
                <w:b/>
                <w:bCs/>
                <w:color w:val="000000"/>
              </w:rPr>
              <w:t>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61D9" w:rsidRDefault="006761D9">
            <w:pPr>
              <w:spacing w:after="0" w:line="240" w:lineRule="auto"/>
              <w:rPr>
                <w:rFonts w:ascii="Times New Roman" w:hAnsi="Times New Roman" w:cs="Times New Roman"/>
                <w:bCs/>
                <w:color w:val="14181D"/>
                <w:sz w:val="24"/>
                <w:szCs w:val="24"/>
                <w:bdr w:val="none" w:sz="0" w:space="0" w:color="auto" w:frame="1"/>
                <w:shd w:val="clear" w:color="auto" w:fill="F0F3F7"/>
              </w:rPr>
            </w:pPr>
            <w:r>
              <w:rPr>
                <w:rFonts w:ascii="Times New Roman" w:hAnsi="Times New Roman" w:cs="Times New Roman"/>
                <w:bCs/>
                <w:color w:val="14181D"/>
                <w:sz w:val="24"/>
                <w:szCs w:val="24"/>
                <w:bdr w:val="none" w:sz="0" w:space="0" w:color="auto" w:frame="1"/>
                <w:shd w:val="clear" w:color="auto" w:fill="F0F3F7"/>
              </w:rPr>
              <w:t>Участвовала</w:t>
            </w:r>
          </w:p>
          <w:p w:rsidR="006761D9" w:rsidRDefault="006761D9">
            <w:pPr>
              <w:spacing w:after="0" w:line="240" w:lineRule="auto"/>
              <w:rPr>
                <w:rFonts w:ascii="Times New Roman" w:hAnsi="Times New Roman" w:cs="Times New Roman"/>
                <w:bCs/>
                <w:color w:val="14181D"/>
                <w:sz w:val="24"/>
                <w:szCs w:val="24"/>
                <w:bdr w:val="none" w:sz="0" w:space="0" w:color="auto" w:frame="1"/>
                <w:shd w:val="clear" w:color="auto" w:fill="F0F3F7"/>
              </w:rPr>
            </w:pPr>
          </w:p>
          <w:p w:rsidR="006761D9" w:rsidRDefault="006761D9" w:rsidP="006761D9"/>
          <w:p w:rsidR="006761D9" w:rsidRDefault="006761D9" w:rsidP="006761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61D9" w:rsidRDefault="006761D9" w:rsidP="006761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61D9" w:rsidRDefault="006761D9" w:rsidP="006761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61D9" w:rsidRDefault="006761D9" w:rsidP="006761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761D9">
              <w:rPr>
                <w:rFonts w:ascii="Times New Roman" w:hAnsi="Times New Roman" w:cs="Times New Roman"/>
              </w:rPr>
              <w:t xml:space="preserve">Не участвовала </w:t>
            </w:r>
          </w:p>
          <w:p w:rsidR="006761D9" w:rsidRPr="006761D9" w:rsidRDefault="006761D9" w:rsidP="006761D9">
            <w:pPr>
              <w:spacing w:after="0" w:line="240" w:lineRule="auto"/>
              <w:rPr>
                <w:rFonts w:ascii="Times New Roman" w:hAnsi="Times New Roman" w:cs="Times New Roman"/>
                <w:bCs/>
                <w:color w:val="14181D"/>
                <w:sz w:val="24"/>
                <w:szCs w:val="24"/>
                <w:bdr w:val="none" w:sz="0" w:space="0" w:color="auto" w:frame="1"/>
                <w:shd w:val="clear" w:color="auto" w:fill="F0F3F7"/>
              </w:rPr>
            </w:pPr>
            <w:r w:rsidRPr="006761D9">
              <w:rPr>
                <w:rFonts w:ascii="Times New Roman" w:hAnsi="Times New Roman" w:cs="Times New Roman"/>
              </w:rPr>
              <w:t xml:space="preserve">из- </w:t>
            </w:r>
            <w:proofErr w:type="gramStart"/>
            <w:r w:rsidRPr="006761D9">
              <w:rPr>
                <w:rFonts w:ascii="Times New Roman" w:hAnsi="Times New Roman" w:cs="Times New Roman"/>
              </w:rPr>
              <w:t>за</w:t>
            </w:r>
            <w:proofErr w:type="gramEnd"/>
            <w:r w:rsidRPr="006761D9">
              <w:rPr>
                <w:rFonts w:ascii="Times New Roman" w:hAnsi="Times New Roman" w:cs="Times New Roman"/>
              </w:rPr>
              <w:t xml:space="preserve"> карантина</w:t>
            </w:r>
          </w:p>
        </w:tc>
      </w:tr>
      <w:tr w:rsidR="006761D9" w:rsidTr="006D4B3C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УЧАЩИМИСЯ. ОБУЧАЮЩИЙ СЕМИНАР.</w:t>
            </w:r>
          </w:p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1.Ознакомление с инструкцией по выполнению каждого из разделов КИМ.</w:t>
            </w:r>
          </w:p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Знакомство с демонстрационными версиями КИМ, процедурой проведения экзамена. Новшества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КИМ.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1D9">
              <w:rPr>
                <w:rFonts w:ascii="Times New Roman" w:hAnsi="Times New Roman" w:cs="Times New Roman"/>
              </w:rPr>
              <w:t>Выполнено</w:t>
            </w:r>
          </w:p>
        </w:tc>
      </w:tr>
      <w:tr w:rsidR="006761D9" w:rsidTr="00C765CB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РМО учителей немецкого  языка. Новшества в структуре проведения ЕГЭ, специфике заданий. Знакомство с демонстрационными версиями КИМ.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1D9">
              <w:rPr>
                <w:rFonts w:ascii="Times New Roman" w:hAnsi="Times New Roman" w:cs="Times New Roman"/>
              </w:rPr>
              <w:t>Выполнено</w:t>
            </w:r>
          </w:p>
        </w:tc>
      </w:tr>
      <w:tr w:rsidR="006761D9" w:rsidTr="0041223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УЧАЩИМИСЯ. ОБУЧАЮЩИЙ СЕМИНАР.</w:t>
            </w:r>
          </w:p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Анализ проведенных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диагностических работ.</w:t>
            </w:r>
          </w:p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Разбор наиболее сложных заданий раздела «Письмо», требующих развернутого ответа. Задание 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1D9">
              <w:rPr>
                <w:rFonts w:ascii="Times New Roman" w:hAnsi="Times New Roman" w:cs="Times New Roman"/>
              </w:rPr>
              <w:t>Выполнено</w:t>
            </w:r>
          </w:p>
        </w:tc>
      </w:tr>
      <w:tr w:rsidR="006761D9" w:rsidTr="004C6723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УЧАЩИМИСЯ. ОБУЧАЮЩИЙ СЕМИНАР.</w:t>
            </w:r>
          </w:p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Анализ проведенных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диагностических работ.</w:t>
            </w:r>
          </w:p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Разбор наиболее сложных заданий раздела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на установление соответствия.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декабрь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1D9">
              <w:rPr>
                <w:rFonts w:ascii="Times New Roman" w:hAnsi="Times New Roman" w:cs="Times New Roman"/>
              </w:rPr>
              <w:t>Выполнено</w:t>
            </w:r>
          </w:p>
        </w:tc>
      </w:tr>
      <w:tr w:rsidR="006761D9" w:rsidTr="00B57BAE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УЧАЩИМИСЯ. ОБУЧАЮЩИЙ СЕМИНАР.</w:t>
            </w:r>
          </w:p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Анализ проведенных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диагностических работ.</w:t>
            </w:r>
          </w:p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Разбор наиболее сложных заданий раздела «Устная речь»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61D9" w:rsidRDefault="006761D9">
            <w:r w:rsidRPr="00633F6B">
              <w:rPr>
                <w:rFonts w:ascii="Times New Roman" w:hAnsi="Times New Roman" w:cs="Times New Roman"/>
              </w:rPr>
              <w:t>Выполнено</w:t>
            </w:r>
          </w:p>
        </w:tc>
      </w:tr>
      <w:tr w:rsidR="006761D9" w:rsidTr="0058053F">
        <w:trPr>
          <w:trHeight w:val="69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1.Составление памяток учителям, учащимся, родителям, классным руководителям по подготовке к ЕГЭ и ОГЭ и ознакомление с ним</w:t>
            </w:r>
            <w: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Разбор наиболее сложных заданий раздела «Чтение» на установление соответствия.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  <w:r>
              <w:t xml:space="preserve">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61D9" w:rsidRDefault="006761D9">
            <w:r w:rsidRPr="00633F6B">
              <w:rPr>
                <w:rFonts w:ascii="Times New Roman" w:hAnsi="Times New Roman" w:cs="Times New Roman"/>
              </w:rPr>
              <w:t>Выполнено</w:t>
            </w:r>
          </w:p>
        </w:tc>
      </w:tr>
      <w:tr w:rsidR="006761D9" w:rsidTr="00324579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УЧАЩИМИСЯ. ОБУЧАЮЩИЙ СЕМИНАР.</w:t>
            </w:r>
          </w:p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Анализ проведенных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диагностических работ.</w:t>
            </w:r>
          </w:p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Разбор наиболее сложных заданий раздела «Чтение» с выбором одного правильного ответа.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61D9" w:rsidRDefault="006761D9">
            <w:r w:rsidRPr="00633F6B">
              <w:rPr>
                <w:rFonts w:ascii="Times New Roman" w:hAnsi="Times New Roman" w:cs="Times New Roman"/>
              </w:rPr>
              <w:t>Выполнено</w:t>
            </w:r>
          </w:p>
        </w:tc>
      </w:tr>
      <w:tr w:rsidR="006F2968" w:rsidTr="006761D9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Диагностическо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аналитическое направление</w:t>
            </w:r>
          </w:p>
        </w:tc>
        <w:tc>
          <w:tcPr>
            <w:tcW w:w="3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61D9" w:rsidTr="003B5211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затруднений в вопросах теории и нормативно-правовой базы через собеседование с педагогами.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1D9">
              <w:rPr>
                <w:rFonts w:ascii="Times New Roman" w:hAnsi="Times New Roman" w:cs="Times New Roman"/>
              </w:rPr>
              <w:t>Выполнено</w:t>
            </w:r>
          </w:p>
        </w:tc>
      </w:tr>
      <w:tr w:rsidR="00E82E92" w:rsidTr="006761D9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2E92" w:rsidRDefault="00E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2E92" w:rsidRDefault="00E82E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занятие по заполнению бланков и выполнению экзаменационных работ в форме ОГЭ, ЕГЭ  с учащимися, выбравшими экзамен по немецкому языку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</w:rPr>
              <w:t xml:space="preserve"> Анализ выполнения работы</w:t>
            </w:r>
            <w: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2E92" w:rsidRDefault="00E82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 март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82E92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выполнено из-за карантина</w:t>
            </w:r>
          </w:p>
        </w:tc>
      </w:tr>
      <w:tr w:rsidR="006F2968" w:rsidTr="006761D9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3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61D9" w:rsidTr="00747D7A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Консультационный пункт для учащихся и учителей района на базе МБОУ  СОШ №1,  кабинет №28   </w:t>
            </w:r>
          </w:p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тел.  89186637390, 89034545223)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61D9" w:rsidRDefault="00676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Проводились.</w:t>
            </w:r>
          </w:p>
        </w:tc>
      </w:tr>
    </w:tbl>
    <w:p w:rsidR="001B47A7" w:rsidRPr="00C13BB0" w:rsidRDefault="00C13BB0">
      <w:pPr>
        <w:rPr>
          <w:rFonts w:ascii="Times New Roman" w:hAnsi="Times New Roman" w:cs="Times New Roman"/>
        </w:rPr>
      </w:pPr>
      <w:r w:rsidRPr="00C13BB0">
        <w:rPr>
          <w:rFonts w:ascii="Times New Roman" w:hAnsi="Times New Roman" w:cs="Times New Roman"/>
        </w:rPr>
        <w:t>_____________________________</w:t>
      </w:r>
      <w:r w:rsidRPr="00C13B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3BB0">
        <w:rPr>
          <w:rFonts w:ascii="Times New Roman" w:hAnsi="Times New Roman" w:cs="Times New Roman"/>
          <w:sz w:val="28"/>
          <w:szCs w:val="28"/>
        </w:rPr>
        <w:t>Деревянко Наталья Сергеевна</w:t>
      </w:r>
    </w:p>
    <w:sectPr w:rsidR="001B47A7" w:rsidRPr="00C13B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968"/>
    <w:rsid w:val="00037CA0"/>
    <w:rsid w:val="001B47A7"/>
    <w:rsid w:val="006761D9"/>
    <w:rsid w:val="006F2968"/>
    <w:rsid w:val="00C13BB0"/>
    <w:rsid w:val="00E82E92"/>
    <w:rsid w:val="00EA6005"/>
    <w:rsid w:val="00FA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6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EA600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A600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EA600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EA6005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EA6005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EA6005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qFormat/>
    <w:rsid w:val="00EA6005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EA6005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EA6005"/>
    <w:pPr>
      <w:spacing w:before="240" w:after="60" w:line="240" w:lineRule="auto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6005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A6005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A6005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A600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EA600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EA6005"/>
    <w:rPr>
      <w:b/>
      <w:bCs/>
    </w:rPr>
  </w:style>
  <w:style w:type="character" w:customStyle="1" w:styleId="70">
    <w:name w:val="Заголовок 7 Знак"/>
    <w:basedOn w:val="a0"/>
    <w:link w:val="7"/>
    <w:uiPriority w:val="9"/>
    <w:rsid w:val="00EA600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EA600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EA6005"/>
    <w:rPr>
      <w:rFonts w:ascii="Cambria" w:hAnsi="Cambria"/>
    </w:rPr>
  </w:style>
  <w:style w:type="paragraph" w:styleId="a3">
    <w:name w:val="Title"/>
    <w:basedOn w:val="a"/>
    <w:next w:val="a"/>
    <w:link w:val="a4"/>
    <w:uiPriority w:val="10"/>
    <w:qFormat/>
    <w:rsid w:val="00EA600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A6005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A6005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EA6005"/>
    <w:rPr>
      <w:rFonts w:ascii="Cambria" w:hAnsi="Cambria"/>
      <w:sz w:val="24"/>
      <w:szCs w:val="24"/>
    </w:rPr>
  </w:style>
  <w:style w:type="character" w:styleId="a7">
    <w:name w:val="Strong"/>
    <w:basedOn w:val="a0"/>
    <w:uiPriority w:val="22"/>
    <w:qFormat/>
    <w:rsid w:val="00EA6005"/>
    <w:rPr>
      <w:b/>
      <w:bCs/>
    </w:rPr>
  </w:style>
  <w:style w:type="character" w:styleId="a8">
    <w:name w:val="Emphasis"/>
    <w:basedOn w:val="a0"/>
    <w:uiPriority w:val="20"/>
    <w:qFormat/>
    <w:rsid w:val="00EA6005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EA6005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a">
    <w:name w:val="List Paragraph"/>
    <w:basedOn w:val="a"/>
    <w:uiPriority w:val="34"/>
    <w:qFormat/>
    <w:rsid w:val="00EA6005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EA6005"/>
    <w:pPr>
      <w:spacing w:after="0" w:line="240" w:lineRule="auto"/>
    </w:pPr>
    <w:rPr>
      <w:rFonts w:ascii="Calibri" w:eastAsia="Times New Roman" w:hAnsi="Calibri" w:cs="Times New Roman"/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EA600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A6005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</w:rPr>
  </w:style>
  <w:style w:type="character" w:customStyle="1" w:styleId="ac">
    <w:name w:val="Выделенная цитата Знак"/>
    <w:basedOn w:val="a0"/>
    <w:link w:val="ab"/>
    <w:uiPriority w:val="30"/>
    <w:rsid w:val="00EA6005"/>
    <w:rPr>
      <w:b/>
      <w:i/>
      <w:sz w:val="24"/>
    </w:rPr>
  </w:style>
  <w:style w:type="character" w:styleId="ad">
    <w:name w:val="Subtle Emphasis"/>
    <w:uiPriority w:val="19"/>
    <w:qFormat/>
    <w:rsid w:val="00EA6005"/>
    <w:rPr>
      <w:i/>
      <w:color w:val="5A5A5A"/>
    </w:rPr>
  </w:style>
  <w:style w:type="character" w:styleId="ae">
    <w:name w:val="Intense Emphasis"/>
    <w:basedOn w:val="a0"/>
    <w:uiPriority w:val="21"/>
    <w:qFormat/>
    <w:rsid w:val="00EA600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A600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A600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A6005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qFormat/>
    <w:rsid w:val="00EA6005"/>
    <w:pPr>
      <w:outlineLvl w:val="9"/>
    </w:pPr>
    <w:rPr>
      <w:lang w:val="en-US" w:bidi="en-US"/>
    </w:rPr>
  </w:style>
  <w:style w:type="table" w:styleId="af3">
    <w:name w:val="Table Grid"/>
    <w:basedOn w:val="a1"/>
    <w:uiPriority w:val="59"/>
    <w:rsid w:val="00E82E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6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EA600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A600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EA600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EA6005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EA6005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EA6005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qFormat/>
    <w:rsid w:val="00EA6005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EA6005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EA6005"/>
    <w:pPr>
      <w:spacing w:before="240" w:after="60" w:line="240" w:lineRule="auto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6005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A6005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A6005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A600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EA600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EA6005"/>
    <w:rPr>
      <w:b/>
      <w:bCs/>
    </w:rPr>
  </w:style>
  <w:style w:type="character" w:customStyle="1" w:styleId="70">
    <w:name w:val="Заголовок 7 Знак"/>
    <w:basedOn w:val="a0"/>
    <w:link w:val="7"/>
    <w:uiPriority w:val="9"/>
    <w:rsid w:val="00EA600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EA600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EA6005"/>
    <w:rPr>
      <w:rFonts w:ascii="Cambria" w:hAnsi="Cambria"/>
    </w:rPr>
  </w:style>
  <w:style w:type="paragraph" w:styleId="a3">
    <w:name w:val="Title"/>
    <w:basedOn w:val="a"/>
    <w:next w:val="a"/>
    <w:link w:val="a4"/>
    <w:uiPriority w:val="10"/>
    <w:qFormat/>
    <w:rsid w:val="00EA600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A6005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A6005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EA6005"/>
    <w:rPr>
      <w:rFonts w:ascii="Cambria" w:hAnsi="Cambria"/>
      <w:sz w:val="24"/>
      <w:szCs w:val="24"/>
    </w:rPr>
  </w:style>
  <w:style w:type="character" w:styleId="a7">
    <w:name w:val="Strong"/>
    <w:basedOn w:val="a0"/>
    <w:uiPriority w:val="22"/>
    <w:qFormat/>
    <w:rsid w:val="00EA6005"/>
    <w:rPr>
      <w:b/>
      <w:bCs/>
    </w:rPr>
  </w:style>
  <w:style w:type="character" w:styleId="a8">
    <w:name w:val="Emphasis"/>
    <w:basedOn w:val="a0"/>
    <w:uiPriority w:val="20"/>
    <w:qFormat/>
    <w:rsid w:val="00EA6005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EA6005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a">
    <w:name w:val="List Paragraph"/>
    <w:basedOn w:val="a"/>
    <w:uiPriority w:val="34"/>
    <w:qFormat/>
    <w:rsid w:val="00EA6005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EA6005"/>
    <w:pPr>
      <w:spacing w:after="0" w:line="240" w:lineRule="auto"/>
    </w:pPr>
    <w:rPr>
      <w:rFonts w:ascii="Calibri" w:eastAsia="Times New Roman" w:hAnsi="Calibri" w:cs="Times New Roman"/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EA600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A6005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</w:rPr>
  </w:style>
  <w:style w:type="character" w:customStyle="1" w:styleId="ac">
    <w:name w:val="Выделенная цитата Знак"/>
    <w:basedOn w:val="a0"/>
    <w:link w:val="ab"/>
    <w:uiPriority w:val="30"/>
    <w:rsid w:val="00EA6005"/>
    <w:rPr>
      <w:b/>
      <w:i/>
      <w:sz w:val="24"/>
    </w:rPr>
  </w:style>
  <w:style w:type="character" w:styleId="ad">
    <w:name w:val="Subtle Emphasis"/>
    <w:uiPriority w:val="19"/>
    <w:qFormat/>
    <w:rsid w:val="00EA6005"/>
    <w:rPr>
      <w:i/>
      <w:color w:val="5A5A5A"/>
    </w:rPr>
  </w:style>
  <w:style w:type="character" w:styleId="ae">
    <w:name w:val="Intense Emphasis"/>
    <w:basedOn w:val="a0"/>
    <w:uiPriority w:val="21"/>
    <w:qFormat/>
    <w:rsid w:val="00EA600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A600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A600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A6005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qFormat/>
    <w:rsid w:val="00EA6005"/>
    <w:pPr>
      <w:outlineLvl w:val="9"/>
    </w:pPr>
    <w:rPr>
      <w:lang w:val="en-US" w:bidi="en-US"/>
    </w:rPr>
  </w:style>
  <w:style w:type="table" w:styleId="af3">
    <w:name w:val="Table Grid"/>
    <w:basedOn w:val="a1"/>
    <w:uiPriority w:val="59"/>
    <w:rsid w:val="00E82E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0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14CA8-2C11-4973-BCDF-DB67FEA4C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2019-05-20T03:59:00Z</dcterms:created>
  <dcterms:modified xsi:type="dcterms:W3CDTF">2020-06-11T13:08:00Z</dcterms:modified>
</cp:coreProperties>
</file>